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20360" w14:textId="77777777" w:rsidR="002424A4" w:rsidRPr="00FB377E" w:rsidRDefault="002424A4" w:rsidP="002424A4">
      <w:pPr>
        <w:shd w:val="clear" w:color="auto" w:fill="FFFFFF" w:themeFill="background1"/>
        <w:jc w:val="center"/>
        <w:rPr>
          <w:rFonts w:ascii="Century Gothic" w:hAnsi="Century Gothic"/>
          <w:b/>
          <w:noProof/>
          <w:sz w:val="28"/>
          <w:szCs w:val="28"/>
          <w:u w:val="single"/>
          <w:lang w:eastAsia="en-GB"/>
        </w:rPr>
      </w:pPr>
      <w:r w:rsidRPr="00FB377E">
        <w:rPr>
          <w:noProof/>
          <w:sz w:val="12"/>
          <w:szCs w:val="12"/>
          <w:u w:val="single"/>
        </w:rPr>
        <w:drawing>
          <wp:anchor distT="0" distB="0" distL="114300" distR="114300" simplePos="0" relativeHeight="251660288" behindDoc="0" locked="0" layoutInCell="1" allowOverlap="1" wp14:anchorId="45713FCF" wp14:editId="24A9D1ED">
            <wp:simplePos x="0" y="0"/>
            <wp:positionH relativeFrom="margin">
              <wp:posOffset>5999805</wp:posOffset>
            </wp:positionH>
            <wp:positionV relativeFrom="paragraph">
              <wp:posOffset>58184</wp:posOffset>
            </wp:positionV>
            <wp:extent cx="582295" cy="605790"/>
            <wp:effectExtent l="0" t="0" r="8255" b="3810"/>
            <wp:wrapSquare wrapText="bothSides"/>
            <wp:docPr id="760559251" name="Picture 1" descr="A logo with a cros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312514" name="Picture 1" descr="A logo with a cross on i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377E">
        <w:rPr>
          <w:noProof/>
          <w:sz w:val="12"/>
          <w:szCs w:val="12"/>
          <w:u w:val="single"/>
        </w:rPr>
        <w:drawing>
          <wp:anchor distT="0" distB="0" distL="114300" distR="114300" simplePos="0" relativeHeight="251659264" behindDoc="0" locked="0" layoutInCell="1" allowOverlap="1" wp14:anchorId="21E72FE4" wp14:editId="3D24F98C">
            <wp:simplePos x="0" y="0"/>
            <wp:positionH relativeFrom="margin">
              <wp:posOffset>-170180</wp:posOffset>
            </wp:positionH>
            <wp:positionV relativeFrom="paragraph">
              <wp:posOffset>0</wp:posOffset>
            </wp:positionV>
            <wp:extent cx="582295" cy="605790"/>
            <wp:effectExtent l="0" t="0" r="8255" b="3810"/>
            <wp:wrapSquare wrapText="bothSides"/>
            <wp:docPr id="1857312514" name="Picture 1" descr="A logo with a cros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312514" name="Picture 1" descr="A logo with a cross on i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377E">
        <w:rPr>
          <w:rFonts w:ascii="Century Gothic" w:hAnsi="Century Gothic"/>
          <w:b/>
          <w:noProof/>
          <w:sz w:val="28"/>
          <w:szCs w:val="28"/>
          <w:u w:val="single"/>
          <w:lang w:eastAsia="en-GB"/>
        </w:rPr>
        <w:t xml:space="preserve">Brinscall St John’s CE/Methodist Primary School </w:t>
      </w:r>
    </w:p>
    <w:p w14:paraId="0158518C" w14:textId="79B2E765" w:rsidR="002424A4" w:rsidRPr="00FB377E" w:rsidRDefault="002424A4" w:rsidP="002424A4">
      <w:pPr>
        <w:shd w:val="clear" w:color="auto" w:fill="FFFFFF" w:themeFill="background1"/>
        <w:jc w:val="center"/>
        <w:rPr>
          <w:rFonts w:ascii="Century Gothic" w:hAnsi="Century Gothic"/>
          <w:b/>
          <w:noProof/>
          <w:sz w:val="28"/>
          <w:szCs w:val="28"/>
          <w:u w:val="single"/>
          <w:lang w:eastAsia="en-GB"/>
        </w:rPr>
      </w:pPr>
      <w:r>
        <w:rPr>
          <w:rFonts w:ascii="Century Gothic" w:hAnsi="Century Gothic"/>
          <w:b/>
          <w:noProof/>
          <w:sz w:val="28"/>
          <w:szCs w:val="28"/>
          <w:u w:val="single"/>
          <w:lang w:eastAsia="en-GB"/>
        </w:rPr>
        <w:t>Y6 Events 202</w:t>
      </w:r>
      <w:r w:rsidR="00DD097E">
        <w:rPr>
          <w:rFonts w:ascii="Century Gothic" w:hAnsi="Century Gothic"/>
          <w:b/>
          <w:noProof/>
          <w:sz w:val="28"/>
          <w:szCs w:val="28"/>
          <w:u w:val="single"/>
          <w:lang w:eastAsia="en-GB"/>
        </w:rPr>
        <w:t>6</w:t>
      </w:r>
      <w:r>
        <w:rPr>
          <w:rFonts w:ascii="Century Gothic" w:hAnsi="Century Gothic"/>
          <w:b/>
          <w:noProof/>
          <w:sz w:val="28"/>
          <w:szCs w:val="28"/>
          <w:u w:val="single"/>
          <w:lang w:eastAsia="en-GB"/>
        </w:rPr>
        <w:t>-2</w:t>
      </w:r>
      <w:r w:rsidR="00DD097E">
        <w:rPr>
          <w:rFonts w:ascii="Century Gothic" w:hAnsi="Century Gothic"/>
          <w:b/>
          <w:noProof/>
          <w:sz w:val="28"/>
          <w:szCs w:val="28"/>
          <w:u w:val="single"/>
          <w:lang w:eastAsia="en-GB"/>
        </w:rPr>
        <w:t>7</w:t>
      </w:r>
    </w:p>
    <w:tbl>
      <w:tblPr>
        <w:tblStyle w:val="TableGrid"/>
        <w:tblW w:w="11199" w:type="dxa"/>
        <w:tblInd w:w="-431" w:type="dxa"/>
        <w:tblLook w:val="04A0" w:firstRow="1" w:lastRow="0" w:firstColumn="1" w:lastColumn="0" w:noHBand="0" w:noVBand="1"/>
      </w:tblPr>
      <w:tblGrid>
        <w:gridCol w:w="2269"/>
        <w:gridCol w:w="8930"/>
      </w:tblGrid>
      <w:tr w:rsidR="002424A4" w14:paraId="127DCBCC" w14:textId="77777777" w:rsidTr="004B693A">
        <w:trPr>
          <w:trHeight w:val="354"/>
        </w:trPr>
        <w:tc>
          <w:tcPr>
            <w:tcW w:w="2269" w:type="dxa"/>
            <w:shd w:val="clear" w:color="auto" w:fill="00B0F0"/>
            <w:vAlign w:val="center"/>
          </w:tcPr>
          <w:p w14:paraId="343D08E7" w14:textId="5928E542" w:rsidR="002424A4" w:rsidRPr="00750D4D" w:rsidRDefault="002424A4" w:rsidP="004B693A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Event</w:t>
            </w:r>
          </w:p>
        </w:tc>
        <w:tc>
          <w:tcPr>
            <w:tcW w:w="8930" w:type="dxa"/>
            <w:shd w:val="clear" w:color="auto" w:fill="00B0F0"/>
            <w:vAlign w:val="center"/>
          </w:tcPr>
          <w:p w14:paraId="248B63BB" w14:textId="0E576E31" w:rsidR="002424A4" w:rsidRPr="00750D4D" w:rsidRDefault="002424A4" w:rsidP="004B693A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Description</w:t>
            </w:r>
          </w:p>
        </w:tc>
      </w:tr>
      <w:tr w:rsidR="002424A4" w14:paraId="42A0C35A" w14:textId="77777777" w:rsidTr="004B693A">
        <w:trPr>
          <w:trHeight w:val="234"/>
        </w:trPr>
        <w:tc>
          <w:tcPr>
            <w:tcW w:w="11199" w:type="dxa"/>
            <w:gridSpan w:val="2"/>
            <w:shd w:val="clear" w:color="auto" w:fill="C1E4F5" w:themeFill="accent1" w:themeFillTint="33"/>
            <w:vAlign w:val="center"/>
          </w:tcPr>
          <w:p w14:paraId="7F001E8B" w14:textId="5BE9143D" w:rsidR="002424A4" w:rsidRPr="00FB377E" w:rsidRDefault="002424A4" w:rsidP="004B693A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Autumn</w:t>
            </w:r>
          </w:p>
        </w:tc>
      </w:tr>
      <w:tr w:rsidR="002424A4" w:rsidRPr="008C2728" w14:paraId="5CABCA00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5B336098" w14:textId="09795A37" w:rsidR="002424A4" w:rsidRPr="00FB377E" w:rsidRDefault="002424A4" w:rsidP="002424A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</w:t>
            </w:r>
            <w:r w:rsidR="00DD097E">
              <w:rPr>
                <w:rFonts w:ascii="Century Gothic" w:hAnsi="Century Gothic"/>
                <w:sz w:val="20"/>
                <w:szCs w:val="20"/>
              </w:rPr>
              <w:t>3</w:t>
            </w:r>
            <w:r>
              <w:rPr>
                <w:rFonts w:ascii="Century Gothic" w:hAnsi="Century Gothic"/>
                <w:sz w:val="20"/>
                <w:szCs w:val="20"/>
              </w:rPr>
              <w:t xml:space="preserve">.9 and </w:t>
            </w:r>
            <w:r w:rsidR="00DD097E">
              <w:rPr>
                <w:rFonts w:ascii="Century Gothic" w:hAnsi="Century Gothic"/>
                <w:sz w:val="20"/>
                <w:szCs w:val="20"/>
              </w:rPr>
              <w:t>26</w:t>
            </w:r>
            <w:r>
              <w:rPr>
                <w:rFonts w:ascii="Century Gothic" w:hAnsi="Century Gothic"/>
                <w:sz w:val="20"/>
                <w:szCs w:val="20"/>
              </w:rPr>
              <w:t>.</w:t>
            </w:r>
            <w:r w:rsidR="00DD097E">
              <w:rPr>
                <w:rFonts w:ascii="Century Gothic" w:hAnsi="Century Gothic"/>
                <w:sz w:val="20"/>
                <w:szCs w:val="20"/>
              </w:rPr>
              <w:t>9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Open Evenings</w:t>
            </w:r>
          </w:p>
        </w:tc>
        <w:tc>
          <w:tcPr>
            <w:tcW w:w="8930" w:type="dxa"/>
            <w:vAlign w:val="center"/>
          </w:tcPr>
          <w:p w14:paraId="2202B378" w14:textId="609CB5E5" w:rsidR="002424A4" w:rsidRPr="00FB377E" w:rsidRDefault="002424A4" w:rsidP="002424A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For Welcome Team</w:t>
            </w:r>
          </w:p>
        </w:tc>
      </w:tr>
      <w:tr w:rsidR="002424A4" w:rsidRPr="008C2728" w14:paraId="4D84DB7A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43A4B8DD" w14:textId="20D23AD8" w:rsidR="00E01070" w:rsidRPr="00FB377E" w:rsidRDefault="00DD097E" w:rsidP="002424A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15</w:t>
            </w:r>
            <w:r w:rsidR="00E01070">
              <w:rPr>
                <w:rFonts w:ascii="Century Gothic" w:hAnsi="Century Gothic"/>
                <w:sz w:val="20"/>
                <w:szCs w:val="20"/>
              </w:rPr>
              <w:t>.9</w:t>
            </w:r>
          </w:p>
        </w:tc>
        <w:tc>
          <w:tcPr>
            <w:tcW w:w="8930" w:type="dxa"/>
            <w:vAlign w:val="center"/>
          </w:tcPr>
          <w:p w14:paraId="2154CE8E" w14:textId="106C244A" w:rsidR="002424A4" w:rsidRPr="00FB377E" w:rsidRDefault="00DD097E" w:rsidP="002424A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Individual photograph day</w:t>
            </w:r>
          </w:p>
        </w:tc>
      </w:tr>
      <w:tr w:rsidR="002424A4" w:rsidRPr="008C2728" w14:paraId="234274C3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77B95D18" w14:textId="4592CADB" w:rsidR="002424A4" w:rsidRPr="00FB377E" w:rsidRDefault="00DD097E" w:rsidP="002424A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21</w:t>
            </w:r>
            <w:r w:rsidR="002424A4">
              <w:rPr>
                <w:rFonts w:ascii="Century Gothic" w:hAnsi="Century Gothic"/>
                <w:sz w:val="20"/>
                <w:szCs w:val="20"/>
              </w:rPr>
              <w:t>/</w:t>
            </w:r>
            <w:r>
              <w:rPr>
                <w:rFonts w:ascii="Century Gothic" w:hAnsi="Century Gothic"/>
                <w:sz w:val="20"/>
                <w:szCs w:val="20"/>
              </w:rPr>
              <w:t>22</w:t>
            </w:r>
            <w:r w:rsidR="002424A4">
              <w:rPr>
                <w:rFonts w:ascii="Century Gothic" w:hAnsi="Century Gothic"/>
                <w:sz w:val="20"/>
                <w:szCs w:val="20"/>
              </w:rPr>
              <w:t>.10</w:t>
            </w:r>
          </w:p>
        </w:tc>
        <w:tc>
          <w:tcPr>
            <w:tcW w:w="8930" w:type="dxa"/>
            <w:vAlign w:val="center"/>
          </w:tcPr>
          <w:p w14:paraId="1D355D21" w14:textId="1CFCE33F" w:rsidR="002424A4" w:rsidRPr="00FB377E" w:rsidRDefault="002424A4" w:rsidP="002424A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Parents Evening</w:t>
            </w:r>
          </w:p>
        </w:tc>
      </w:tr>
      <w:tr w:rsidR="00E01070" w:rsidRPr="008C2728" w14:paraId="1122AAA4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2046332E" w14:textId="49A41CBC" w:rsidR="00E01070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5/6.11 </w:t>
            </w:r>
            <w:r w:rsidR="00E01070">
              <w:rPr>
                <w:rFonts w:ascii="Century Gothic" w:hAnsi="Century Gothic"/>
                <w:sz w:val="20"/>
                <w:szCs w:val="20"/>
              </w:rPr>
              <w:t xml:space="preserve">Bikeability </w:t>
            </w:r>
          </w:p>
        </w:tc>
        <w:tc>
          <w:tcPr>
            <w:tcW w:w="8930" w:type="dxa"/>
            <w:vAlign w:val="center"/>
          </w:tcPr>
          <w:p w14:paraId="40261C91" w14:textId="26185497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Level 2 of cycling proficiency – going on roads this time! 2 days </w:t>
            </w:r>
          </w:p>
        </w:tc>
      </w:tr>
      <w:tr w:rsidR="00E01070" w:rsidRPr="008C2728" w14:paraId="586B9150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21E5ACF5" w14:textId="2CC91382" w:rsidR="00E01070" w:rsidRPr="00FB377E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2.10</w:t>
            </w:r>
            <w:r w:rsidR="00E01070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Harvest Worship</w:t>
            </w:r>
          </w:p>
        </w:tc>
        <w:tc>
          <w:tcPr>
            <w:tcW w:w="8930" w:type="dxa"/>
            <w:vAlign w:val="center"/>
          </w:tcPr>
          <w:p w14:paraId="032909DA" w14:textId="31C025F5" w:rsidR="00E01070" w:rsidRPr="00FB377E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Class to lead worship</w:t>
            </w:r>
          </w:p>
        </w:tc>
      </w:tr>
      <w:tr w:rsidR="00E01070" w:rsidRPr="008C2728" w14:paraId="5AC2F17C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7A538493" w14:textId="5F1E494C" w:rsidR="00E01070" w:rsidRPr="00FB377E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WC 16.11</w:t>
            </w:r>
          </w:p>
        </w:tc>
        <w:tc>
          <w:tcPr>
            <w:tcW w:w="8930" w:type="dxa"/>
            <w:vAlign w:val="center"/>
          </w:tcPr>
          <w:p w14:paraId="71120126" w14:textId="6A5C2DC5" w:rsidR="00E01070" w:rsidRPr="00FB377E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Mock SATs/termly assessments</w:t>
            </w:r>
          </w:p>
        </w:tc>
      </w:tr>
      <w:tr w:rsidR="00E01070" w:rsidRPr="008C2728" w14:paraId="19B237B5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7F0FCCA1" w14:textId="1BAD9097" w:rsidR="00E01070" w:rsidRPr="00FB377E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</w:t>
            </w:r>
            <w:r w:rsidR="00DD097E">
              <w:rPr>
                <w:rFonts w:ascii="Century Gothic" w:hAnsi="Century Gothic"/>
                <w:sz w:val="20"/>
                <w:szCs w:val="20"/>
              </w:rPr>
              <w:t>3</w:t>
            </w:r>
            <w:r>
              <w:rPr>
                <w:rFonts w:ascii="Century Gothic" w:hAnsi="Century Gothic"/>
                <w:sz w:val="20"/>
                <w:szCs w:val="20"/>
              </w:rPr>
              <w:t>-2</w:t>
            </w:r>
            <w:r w:rsidR="00DD097E">
              <w:rPr>
                <w:rFonts w:ascii="Century Gothic" w:hAnsi="Century Gothic"/>
                <w:sz w:val="20"/>
                <w:szCs w:val="20"/>
              </w:rPr>
              <w:t>5</w:t>
            </w:r>
            <w:r>
              <w:rPr>
                <w:rFonts w:ascii="Century Gothic" w:hAnsi="Century Gothic"/>
                <w:sz w:val="20"/>
                <w:szCs w:val="20"/>
              </w:rPr>
              <w:t>.11</w:t>
            </w:r>
          </w:p>
        </w:tc>
        <w:tc>
          <w:tcPr>
            <w:tcW w:w="8930" w:type="dxa"/>
            <w:vAlign w:val="center"/>
          </w:tcPr>
          <w:p w14:paraId="1C2A314E" w14:textId="2AA6AC04" w:rsidR="00E01070" w:rsidRPr="00FB377E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Robinwood residential </w:t>
            </w:r>
          </w:p>
        </w:tc>
      </w:tr>
      <w:tr w:rsidR="00DD097E" w:rsidRPr="008C2728" w14:paraId="4FCE0C0C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4292AF7F" w14:textId="0DCB1348" w:rsidR="00DD097E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8.12</w:t>
            </w:r>
          </w:p>
        </w:tc>
        <w:tc>
          <w:tcPr>
            <w:tcW w:w="8930" w:type="dxa"/>
            <w:vAlign w:val="center"/>
          </w:tcPr>
          <w:p w14:paraId="106362B2" w14:textId="44EC1F37" w:rsidR="00DD097E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6 Forest School sessions begin</w:t>
            </w:r>
          </w:p>
        </w:tc>
      </w:tr>
      <w:tr w:rsidR="00E01070" w:rsidRPr="008C2728" w14:paraId="548562CA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0836DE98" w14:textId="038747DB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</w:t>
            </w:r>
            <w:r w:rsidR="00DD097E">
              <w:rPr>
                <w:rFonts w:ascii="Century Gothic" w:hAnsi="Century Gothic"/>
                <w:sz w:val="20"/>
                <w:szCs w:val="20"/>
              </w:rPr>
              <w:t>7</w:t>
            </w:r>
            <w:r>
              <w:rPr>
                <w:rFonts w:ascii="Century Gothic" w:hAnsi="Century Gothic"/>
                <w:sz w:val="20"/>
                <w:szCs w:val="20"/>
              </w:rPr>
              <w:t>.12</w:t>
            </w:r>
          </w:p>
        </w:tc>
        <w:tc>
          <w:tcPr>
            <w:tcW w:w="8930" w:type="dxa"/>
            <w:vAlign w:val="center"/>
          </w:tcPr>
          <w:p w14:paraId="3C0630A8" w14:textId="1CB57A1E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Y5/6 Party</w:t>
            </w:r>
          </w:p>
        </w:tc>
      </w:tr>
      <w:tr w:rsidR="00E01070" w:rsidRPr="008C2728" w14:paraId="5B950DBC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0D3BC3E0" w14:textId="5C3BE0D1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</w:t>
            </w:r>
            <w:r w:rsidR="00DD097E">
              <w:rPr>
                <w:rFonts w:ascii="Century Gothic" w:hAnsi="Century Gothic"/>
                <w:sz w:val="20"/>
                <w:szCs w:val="20"/>
              </w:rPr>
              <w:t>8</w:t>
            </w:r>
            <w:r>
              <w:rPr>
                <w:rFonts w:ascii="Century Gothic" w:hAnsi="Century Gothic"/>
                <w:sz w:val="20"/>
                <w:szCs w:val="20"/>
              </w:rPr>
              <w:t>.12</w:t>
            </w:r>
          </w:p>
        </w:tc>
        <w:tc>
          <w:tcPr>
            <w:tcW w:w="8930" w:type="dxa"/>
            <w:vAlign w:val="center"/>
          </w:tcPr>
          <w:p w14:paraId="48D62D4F" w14:textId="1C5A37EB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Christmas worship at Hillside (Y6 involvement TBC)</w:t>
            </w:r>
          </w:p>
        </w:tc>
      </w:tr>
      <w:tr w:rsidR="00E01070" w:rsidRPr="008C2728" w14:paraId="05618FC1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32C5910C" w14:textId="0CFF15E8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TBC, possibly October</w:t>
            </w:r>
          </w:p>
        </w:tc>
        <w:tc>
          <w:tcPr>
            <w:tcW w:w="8930" w:type="dxa"/>
            <w:vAlign w:val="center"/>
          </w:tcPr>
          <w:p w14:paraId="605A5AFD" w14:textId="315C06D4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Leaver’s hoodies (in school blue) to be ordered – can be worn as part of uniform for remainder of year</w:t>
            </w:r>
          </w:p>
        </w:tc>
      </w:tr>
      <w:tr w:rsidR="00E01070" w:rsidRPr="00FB377E" w14:paraId="06278A96" w14:textId="77777777" w:rsidTr="004B693A">
        <w:trPr>
          <w:trHeight w:val="234"/>
        </w:trPr>
        <w:tc>
          <w:tcPr>
            <w:tcW w:w="11199" w:type="dxa"/>
            <w:gridSpan w:val="2"/>
            <w:shd w:val="clear" w:color="auto" w:fill="C1E4F5" w:themeFill="accent1" w:themeFillTint="33"/>
            <w:vAlign w:val="center"/>
          </w:tcPr>
          <w:p w14:paraId="3456EF4F" w14:textId="35EEA998" w:rsidR="00E01070" w:rsidRPr="00FB377E" w:rsidRDefault="00E01070" w:rsidP="00E0107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Spring</w:t>
            </w:r>
          </w:p>
        </w:tc>
      </w:tr>
      <w:tr w:rsidR="00E01070" w:rsidRPr="00FB377E" w14:paraId="6C7A105A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35FC4AA6" w14:textId="2A621DED" w:rsidR="00E01070" w:rsidRPr="00FB377E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26.2</w:t>
            </w:r>
          </w:p>
        </w:tc>
        <w:tc>
          <w:tcPr>
            <w:tcW w:w="8930" w:type="dxa"/>
            <w:vAlign w:val="center"/>
          </w:tcPr>
          <w:p w14:paraId="2AC897F3" w14:textId="59053DD6" w:rsidR="00E01070" w:rsidRPr="00FB377E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Y6 SATs Parents Meeting 6pm</w:t>
            </w:r>
          </w:p>
        </w:tc>
      </w:tr>
      <w:tr w:rsidR="00E01070" w:rsidRPr="00FB377E" w14:paraId="0A506E3B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261A9438" w14:textId="5771BAE0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Early March</w:t>
            </w:r>
          </w:p>
        </w:tc>
        <w:tc>
          <w:tcPr>
            <w:tcW w:w="8930" w:type="dxa"/>
            <w:vAlign w:val="center"/>
          </w:tcPr>
          <w:p w14:paraId="64B4E209" w14:textId="2AE75EE2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Boosters begin</w:t>
            </w:r>
          </w:p>
        </w:tc>
      </w:tr>
      <w:tr w:rsidR="00E01070" w:rsidRPr="00FB377E" w14:paraId="2969B296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6AF88F32" w14:textId="6DC19C84" w:rsidR="00E01070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WC 8.3</w:t>
            </w:r>
          </w:p>
        </w:tc>
        <w:tc>
          <w:tcPr>
            <w:tcW w:w="8930" w:type="dxa"/>
            <w:vAlign w:val="center"/>
          </w:tcPr>
          <w:p w14:paraId="5C9A6035" w14:textId="07AAEE8B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Mock SATs/termly assessments </w:t>
            </w:r>
          </w:p>
        </w:tc>
      </w:tr>
      <w:tr w:rsidR="00DD097E" w:rsidRPr="00FB377E" w14:paraId="61C40A53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74E94BCA" w14:textId="54515F74" w:rsidR="00DD097E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17-18.3</w:t>
            </w:r>
          </w:p>
        </w:tc>
        <w:tc>
          <w:tcPr>
            <w:tcW w:w="8930" w:type="dxa"/>
            <w:vAlign w:val="center"/>
          </w:tcPr>
          <w:p w14:paraId="350D7EBE" w14:textId="22F9D14B" w:rsidR="00DD097E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Parents Evening</w:t>
            </w:r>
          </w:p>
        </w:tc>
      </w:tr>
      <w:tr w:rsidR="00E01070" w:rsidRPr="00FB377E" w14:paraId="1900CA30" w14:textId="77777777" w:rsidTr="004B693A">
        <w:trPr>
          <w:trHeight w:val="234"/>
        </w:trPr>
        <w:tc>
          <w:tcPr>
            <w:tcW w:w="11199" w:type="dxa"/>
            <w:gridSpan w:val="2"/>
            <w:shd w:val="clear" w:color="auto" w:fill="C1E4F5" w:themeFill="accent1" w:themeFillTint="33"/>
            <w:vAlign w:val="center"/>
          </w:tcPr>
          <w:p w14:paraId="637BA1F3" w14:textId="35BE3AC5" w:rsidR="00E01070" w:rsidRPr="00FB377E" w:rsidRDefault="00E01070" w:rsidP="00E0107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Summer</w:t>
            </w:r>
          </w:p>
        </w:tc>
      </w:tr>
      <w:tr w:rsidR="00E01070" w:rsidRPr="00FB377E" w14:paraId="74F1A2FD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4E594963" w14:textId="343415CD" w:rsidR="00E01070" w:rsidRPr="00FB377E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</w:t>
            </w:r>
            <w:r w:rsidR="00DD097E">
              <w:rPr>
                <w:rFonts w:ascii="Century Gothic" w:hAnsi="Century Gothic"/>
                <w:sz w:val="20"/>
                <w:szCs w:val="20"/>
              </w:rPr>
              <w:t>0</w:t>
            </w:r>
            <w:r>
              <w:rPr>
                <w:rFonts w:ascii="Century Gothic" w:hAnsi="Century Gothic"/>
                <w:sz w:val="20"/>
                <w:szCs w:val="20"/>
              </w:rPr>
              <w:t>.5-1</w:t>
            </w:r>
            <w:r w:rsidR="00DD097E">
              <w:rPr>
                <w:rFonts w:ascii="Century Gothic" w:hAnsi="Century Gothic"/>
                <w:sz w:val="20"/>
                <w:szCs w:val="20"/>
              </w:rPr>
              <w:t>4</w:t>
            </w:r>
            <w:r>
              <w:rPr>
                <w:rFonts w:ascii="Century Gothic" w:hAnsi="Century Gothic"/>
                <w:sz w:val="20"/>
                <w:szCs w:val="20"/>
              </w:rPr>
              <w:t>.5</w:t>
            </w:r>
          </w:p>
        </w:tc>
        <w:tc>
          <w:tcPr>
            <w:tcW w:w="8930" w:type="dxa"/>
            <w:vAlign w:val="center"/>
          </w:tcPr>
          <w:p w14:paraId="52612C69" w14:textId="386390DE" w:rsidR="00E01070" w:rsidRPr="00FB377E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SATs week! Breakfast in school every day (if wanted!)</w:t>
            </w:r>
          </w:p>
        </w:tc>
      </w:tr>
      <w:tr w:rsidR="00E01070" w:rsidRPr="00FB377E" w14:paraId="5308AC4D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5DD7E388" w14:textId="0A0777E1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</w:t>
            </w:r>
            <w:r w:rsidR="00DD097E">
              <w:rPr>
                <w:rFonts w:ascii="Century Gothic" w:hAnsi="Century Gothic"/>
                <w:sz w:val="20"/>
                <w:szCs w:val="20"/>
              </w:rPr>
              <w:t>4</w:t>
            </w:r>
            <w:r>
              <w:rPr>
                <w:rFonts w:ascii="Century Gothic" w:hAnsi="Century Gothic"/>
                <w:sz w:val="20"/>
                <w:szCs w:val="20"/>
              </w:rPr>
              <w:t>.5</w:t>
            </w:r>
          </w:p>
        </w:tc>
        <w:tc>
          <w:tcPr>
            <w:tcW w:w="8930" w:type="dxa"/>
            <w:vAlign w:val="center"/>
          </w:tcPr>
          <w:p w14:paraId="3E40B265" w14:textId="32C9F586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SATs completion party </w:t>
            </w:r>
          </w:p>
        </w:tc>
        <w:bookmarkStart w:id="0" w:name="_GoBack"/>
        <w:bookmarkEnd w:id="0"/>
      </w:tr>
      <w:tr w:rsidR="00E01070" w:rsidRPr="00FB377E" w14:paraId="670CC97A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00EAB99E" w14:textId="6ADFE247" w:rsidR="00E01070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WC </w:t>
            </w:r>
            <w:r w:rsidR="00E01070">
              <w:rPr>
                <w:rFonts w:ascii="Century Gothic" w:hAnsi="Century Gothic"/>
                <w:sz w:val="20"/>
                <w:szCs w:val="20"/>
              </w:rPr>
              <w:t>1</w:t>
            </w:r>
            <w:r>
              <w:rPr>
                <w:rFonts w:ascii="Century Gothic" w:hAnsi="Century Gothic"/>
                <w:sz w:val="20"/>
                <w:szCs w:val="20"/>
              </w:rPr>
              <w:t>7</w:t>
            </w:r>
            <w:r w:rsidR="00E01070">
              <w:rPr>
                <w:rFonts w:ascii="Century Gothic" w:hAnsi="Century Gothic"/>
                <w:sz w:val="20"/>
                <w:szCs w:val="20"/>
              </w:rPr>
              <w:t>.6</w:t>
            </w:r>
          </w:p>
        </w:tc>
        <w:tc>
          <w:tcPr>
            <w:tcW w:w="8930" w:type="dxa"/>
            <w:vAlign w:val="center"/>
          </w:tcPr>
          <w:p w14:paraId="47DF92BA" w14:textId="633A2F1E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Writing data submission</w:t>
            </w:r>
          </w:p>
        </w:tc>
      </w:tr>
      <w:tr w:rsidR="00E01070" w:rsidRPr="00FB377E" w14:paraId="1B715488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649D8B7A" w14:textId="3349371F" w:rsidR="00E01070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</w:t>
            </w:r>
            <w:r w:rsidR="00E01070">
              <w:rPr>
                <w:rFonts w:ascii="Century Gothic" w:hAnsi="Century Gothic"/>
                <w:sz w:val="20"/>
                <w:szCs w:val="20"/>
              </w:rPr>
              <w:t>.7</w:t>
            </w:r>
          </w:p>
        </w:tc>
        <w:tc>
          <w:tcPr>
            <w:tcW w:w="8930" w:type="dxa"/>
            <w:vAlign w:val="center"/>
          </w:tcPr>
          <w:p w14:paraId="0AFCB325" w14:textId="3C9D26B6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Performance 2pm</w:t>
            </w:r>
          </w:p>
        </w:tc>
      </w:tr>
      <w:tr w:rsidR="00E01070" w:rsidRPr="00FB377E" w14:paraId="36302F6F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7BDCD2AD" w14:textId="645189A2" w:rsidR="00E01070" w:rsidRDefault="00DD097E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</w:t>
            </w:r>
            <w:r w:rsidR="00E01070">
              <w:rPr>
                <w:rFonts w:ascii="Century Gothic" w:hAnsi="Century Gothic"/>
                <w:sz w:val="20"/>
                <w:szCs w:val="20"/>
              </w:rPr>
              <w:t>.7</w:t>
            </w:r>
          </w:p>
        </w:tc>
        <w:tc>
          <w:tcPr>
            <w:tcW w:w="8930" w:type="dxa"/>
            <w:vAlign w:val="center"/>
          </w:tcPr>
          <w:p w14:paraId="618B4057" w14:textId="77A5D75D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Performance 6pm</w:t>
            </w:r>
          </w:p>
        </w:tc>
      </w:tr>
      <w:tr w:rsidR="00E01070" w:rsidRPr="00FB377E" w14:paraId="0BD6CCF1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31BE7EB3" w14:textId="29F4AD4C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</w:t>
            </w:r>
            <w:r w:rsidR="00DD097E">
              <w:rPr>
                <w:rFonts w:ascii="Century Gothic" w:hAnsi="Century Gothic"/>
                <w:sz w:val="20"/>
                <w:szCs w:val="20"/>
              </w:rPr>
              <w:t>5</w:t>
            </w:r>
            <w:r>
              <w:rPr>
                <w:rFonts w:ascii="Century Gothic" w:hAnsi="Century Gothic"/>
                <w:sz w:val="20"/>
                <w:szCs w:val="20"/>
              </w:rPr>
              <w:t>.7</w:t>
            </w:r>
          </w:p>
        </w:tc>
        <w:tc>
          <w:tcPr>
            <w:tcW w:w="8930" w:type="dxa"/>
            <w:vAlign w:val="center"/>
          </w:tcPr>
          <w:p w14:paraId="740F5903" w14:textId="46200FFA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Y6 Leaver’s Worship (Church)</w:t>
            </w:r>
          </w:p>
        </w:tc>
      </w:tr>
      <w:tr w:rsidR="00E01070" w:rsidRPr="00FB377E" w14:paraId="2E14BDA5" w14:textId="77777777" w:rsidTr="004B693A">
        <w:trPr>
          <w:trHeight w:val="290"/>
        </w:trPr>
        <w:tc>
          <w:tcPr>
            <w:tcW w:w="2269" w:type="dxa"/>
            <w:vAlign w:val="center"/>
          </w:tcPr>
          <w:p w14:paraId="68F8F889" w14:textId="5C1773CE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TBC</w:t>
            </w:r>
          </w:p>
        </w:tc>
        <w:tc>
          <w:tcPr>
            <w:tcW w:w="8930" w:type="dxa"/>
            <w:vAlign w:val="center"/>
          </w:tcPr>
          <w:p w14:paraId="32637F3B" w14:textId="170915A5" w:rsidR="00E01070" w:rsidRDefault="00E01070" w:rsidP="00E0107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Other treats/celebrations</w:t>
            </w:r>
          </w:p>
        </w:tc>
      </w:tr>
    </w:tbl>
    <w:p w14:paraId="0F25E6D1" w14:textId="77777777" w:rsidR="00071884" w:rsidRDefault="00071884"/>
    <w:sectPr w:rsidR="00071884" w:rsidSect="002424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C9A"/>
    <w:rsid w:val="000167A7"/>
    <w:rsid w:val="00071884"/>
    <w:rsid w:val="000D00CB"/>
    <w:rsid w:val="000D1837"/>
    <w:rsid w:val="00147C9A"/>
    <w:rsid w:val="002424A4"/>
    <w:rsid w:val="007B0685"/>
    <w:rsid w:val="00970D6C"/>
    <w:rsid w:val="00A3488D"/>
    <w:rsid w:val="00C37F63"/>
    <w:rsid w:val="00D456FF"/>
    <w:rsid w:val="00DD097E"/>
    <w:rsid w:val="00E00F4D"/>
    <w:rsid w:val="00E0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01918"/>
  <w15:chartTrackingRefBased/>
  <w15:docId w15:val="{1BBD3568-79C7-4B1C-952E-702D10C1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488D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C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C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C9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C9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C9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C9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C9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C9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C9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7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C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24A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Andrew</dc:creator>
  <cp:keywords/>
  <dc:description/>
  <cp:lastModifiedBy>Kay Riley</cp:lastModifiedBy>
  <cp:revision>2</cp:revision>
  <dcterms:created xsi:type="dcterms:W3CDTF">2026-09-09T14:58:00Z</dcterms:created>
  <dcterms:modified xsi:type="dcterms:W3CDTF">2026-09-09T14:58:00Z</dcterms:modified>
</cp:coreProperties>
</file>